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B6B7" w14:textId="59EDBD08" w:rsidR="009F3201" w:rsidRPr="009F3201" w:rsidRDefault="009F3201" w:rsidP="009F3201">
      <w:pPr>
        <w:jc w:val="left"/>
        <w:rPr>
          <w:rFonts w:ascii="黑体" w:eastAsia="黑体" w:hAnsi="黑体"/>
          <w:sz w:val="32"/>
          <w:szCs w:val="32"/>
        </w:rPr>
      </w:pPr>
      <w:r w:rsidRPr="009F3201">
        <w:rPr>
          <w:rFonts w:ascii="黑体" w:eastAsia="黑体" w:hAnsi="黑体" w:hint="eastAsia"/>
          <w:sz w:val="32"/>
          <w:szCs w:val="32"/>
        </w:rPr>
        <w:t>附件3</w:t>
      </w:r>
    </w:p>
    <w:p w14:paraId="7B7BFAD9" w14:textId="671CC281" w:rsidR="00F13A35" w:rsidRPr="004462DE" w:rsidRDefault="00000000" w:rsidP="009F320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462DE">
        <w:rPr>
          <w:rFonts w:ascii="方正小标宋简体" w:eastAsia="方正小标宋简体" w:hint="eastAsia"/>
          <w:sz w:val="44"/>
          <w:szCs w:val="44"/>
        </w:rPr>
        <w:t>小学班级合唱视频录制注意事项</w:t>
      </w:r>
    </w:p>
    <w:p w14:paraId="5E534FBA" w14:textId="77777777" w:rsidR="00F13A35" w:rsidRPr="004462DE" w:rsidRDefault="00F13A35" w:rsidP="009F3201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268297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4462DE">
        <w:rPr>
          <w:rFonts w:ascii="黑体" w:eastAsia="黑体" w:hAnsi="黑体" w:cs="宋体" w:hint="eastAsia"/>
          <w:sz w:val="32"/>
          <w:szCs w:val="32"/>
        </w:rPr>
        <w:t>一、前期准备</w:t>
      </w:r>
    </w:p>
    <w:p w14:paraId="096CA38A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1.提前排好队形，高矮有序，确保镜头里每个人都清晰可见，确定指挥、领唱，提前排练动作、表情、站位。</w:t>
      </w:r>
    </w:p>
    <w:p w14:paraId="27CA9FF4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2.统一服装，干净整洁(学院风的礼服最为合适），颜色明亮协调，不穿花哨图案，淡妆即可，不浓妆，头发梳理整齐，女生不戴夸张头饰，鞋子统一，不穿拖鞋、凉鞋。</w:t>
      </w:r>
    </w:p>
    <w:p w14:paraId="23671DAC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3.背景简洁干净，无杂物、无广告、无杂乱标语，提前调试音响、麦克风，避免杂音、啸叫。</w:t>
      </w:r>
    </w:p>
    <w:p w14:paraId="45EA14A5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4462DE">
        <w:rPr>
          <w:rFonts w:ascii="黑体" w:eastAsia="黑体" w:hAnsi="黑体" w:cs="宋体" w:hint="eastAsia"/>
          <w:sz w:val="32"/>
          <w:szCs w:val="32"/>
        </w:rPr>
        <w:t>二、场地与环境</w:t>
      </w:r>
    </w:p>
    <w:p w14:paraId="4026CA85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1.教室、礼堂、操场空旷处均可，无噪音、无回声，光线充足，优先自然光，避免逆光、阴阳脸，不得在校园以外专业地点录制、且需保持歌唱真实性，不得做音质美化处理。</w:t>
      </w:r>
    </w:p>
    <w:p w14:paraId="2B341C38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2.关闭门窗、风扇、空调、投影仪等杂音设备，禁止无关人员走动、说话，手机调静音。</w:t>
      </w:r>
    </w:p>
    <w:p w14:paraId="092B6A43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4462DE">
        <w:rPr>
          <w:rFonts w:ascii="黑体" w:eastAsia="黑体" w:hAnsi="黑体" w:cs="宋体" w:hint="eastAsia"/>
          <w:sz w:val="32"/>
          <w:szCs w:val="32"/>
        </w:rPr>
        <w:t>三、拍摄要求</w:t>
      </w:r>
    </w:p>
    <w:p w14:paraId="61983E9D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1.固定机位，不随意晃动、推拉镜头。横屏拍摄，1080P及以上，画面居中、不切头切脚。全程一个完整镜头，不中途暂停、剪辑拼接</w:t>
      </w:r>
    </w:p>
    <w:p w14:paraId="28A708AB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从前奏开始到结束完整录制，不掐头去尾。</w:t>
      </w:r>
    </w:p>
    <w:p w14:paraId="2B0456B9" w14:textId="6495288E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2</w:t>
      </w:r>
      <w:r w:rsidR="004462DE">
        <w:rPr>
          <w:rFonts w:ascii="仿宋_GB2312" w:eastAsia="仿宋_GB2312" w:hAnsi="宋体" w:cs="宋体" w:hint="eastAsia"/>
          <w:sz w:val="32"/>
          <w:szCs w:val="32"/>
        </w:rPr>
        <w:t>．</w:t>
      </w:r>
      <w:r w:rsidRPr="004462DE">
        <w:rPr>
          <w:rFonts w:ascii="仿宋_GB2312" w:eastAsia="仿宋_GB2312" w:hAnsi="宋体" w:cs="宋体" w:hint="eastAsia"/>
          <w:sz w:val="32"/>
          <w:szCs w:val="32"/>
        </w:rPr>
        <w:t>声音清晰、无杂音、无回音，合唱声音整齐，不大喊大叫，不抢拍、不拖拍。</w:t>
      </w:r>
    </w:p>
    <w:p w14:paraId="607FBF70" w14:textId="77777777" w:rsidR="00F13A35" w:rsidRPr="004462DE" w:rsidRDefault="00000000" w:rsidP="009F3201">
      <w:pPr>
        <w:spacing w:line="5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462DE">
        <w:rPr>
          <w:rFonts w:ascii="仿宋_GB2312" w:eastAsia="仿宋_GB2312" w:hAnsi="宋体" w:cs="宋体" w:hint="eastAsia"/>
          <w:sz w:val="32"/>
          <w:szCs w:val="32"/>
        </w:rPr>
        <w:t>3.视频封面要备注“学校名称”“班级”“指导老师”“曲目”等相关信息。</w:t>
      </w:r>
    </w:p>
    <w:sectPr w:rsidR="00F13A35" w:rsidRPr="004462DE" w:rsidSect="004462DE">
      <w:pgSz w:w="11906" w:h="16838" w:code="9"/>
      <w:pgMar w:top="1588" w:right="1588" w:bottom="1588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5FD9" w14:textId="77777777" w:rsidR="002B30AA" w:rsidRDefault="002B30AA" w:rsidP="004462DE">
      <w:r>
        <w:separator/>
      </w:r>
    </w:p>
  </w:endnote>
  <w:endnote w:type="continuationSeparator" w:id="0">
    <w:p w14:paraId="65485630" w14:textId="77777777" w:rsidR="002B30AA" w:rsidRDefault="002B30AA" w:rsidP="004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F3D8" w14:textId="77777777" w:rsidR="002B30AA" w:rsidRDefault="002B30AA" w:rsidP="004462DE">
      <w:r>
        <w:separator/>
      </w:r>
    </w:p>
  </w:footnote>
  <w:footnote w:type="continuationSeparator" w:id="0">
    <w:p w14:paraId="57447E95" w14:textId="77777777" w:rsidR="002B30AA" w:rsidRDefault="002B30AA" w:rsidP="0044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FjZmZkNDY0MGY2NjhjODMxMWFhOWVlZTYxZjM1YjgifQ=="/>
  </w:docVars>
  <w:rsids>
    <w:rsidRoot w:val="793B5C3C"/>
    <w:rsid w:val="002B30AA"/>
    <w:rsid w:val="004462DE"/>
    <w:rsid w:val="009F3201"/>
    <w:rsid w:val="00BB3800"/>
    <w:rsid w:val="00F13A35"/>
    <w:rsid w:val="00F351A7"/>
    <w:rsid w:val="5A983F46"/>
    <w:rsid w:val="793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B7F1A"/>
  <w15:docId w15:val="{890E2BC9-985C-42F9-A2A2-8B96B74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2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62DE"/>
    <w:rPr>
      <w:kern w:val="2"/>
      <w:sz w:val="18"/>
      <w:szCs w:val="18"/>
    </w:rPr>
  </w:style>
  <w:style w:type="paragraph" w:styleId="a5">
    <w:name w:val="footer"/>
    <w:basedOn w:val="a"/>
    <w:link w:val="a6"/>
    <w:rsid w:val="00446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62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Company>Windows 10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灵泠</dc:creator>
  <cp:lastModifiedBy>Administrator</cp:lastModifiedBy>
  <cp:revision>3</cp:revision>
  <dcterms:created xsi:type="dcterms:W3CDTF">2026-03-11T03:42:00Z</dcterms:created>
  <dcterms:modified xsi:type="dcterms:W3CDTF">2026-03-16T06:23:00Z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DD5C73BEB462428B8D0E4C074784F695_11</vt:lpwstr>
  </property>
</Properties>
</file>