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312" w:afterLines="100" w:line="560" w:lineRule="exact"/>
        <w:jc w:val="center"/>
        <w:rPr>
          <w:rFonts w:hint="eastAsia" w:eastAsia="方正小标宋简体"/>
          <w:b/>
          <w:sz w:val="24"/>
          <w:lang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校长学年度任期目标完成情况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满意度</w:t>
      </w:r>
      <w:r>
        <w:rPr>
          <w:rFonts w:hint="eastAsia" w:ascii="方正小标宋简体" w:hAnsi="宋体" w:eastAsia="方正小标宋简体"/>
          <w:sz w:val="44"/>
          <w:szCs w:val="44"/>
        </w:rPr>
        <w:t>测评表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（教职工）</w:t>
      </w:r>
    </w:p>
    <w:p>
      <w:pPr>
        <w:jc w:val="right"/>
        <w:rPr>
          <w:rFonts w:hint="default" w:eastAsia="宋体"/>
          <w:kern w:val="0"/>
          <w:lang w:val="en-US" w:eastAsia="zh-CN"/>
        </w:rPr>
      </w:pPr>
    </w:p>
    <w:p>
      <w:pPr>
        <w:ind w:firstLine="320" w:firstLineChars="1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学校：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 xml:space="preserve">                         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月    日</w:t>
      </w:r>
    </w:p>
    <w:tbl>
      <w:tblPr>
        <w:tblStyle w:val="4"/>
        <w:tblpPr w:leftFromText="180" w:rightFromText="180" w:vertAnchor="text" w:horzAnchor="page" w:tblpX="1851" w:tblpY="248"/>
        <w:tblOverlap w:val="never"/>
        <w:tblW w:w="134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8"/>
        <w:gridCol w:w="1666"/>
        <w:gridCol w:w="1666"/>
        <w:gridCol w:w="1667"/>
        <w:gridCol w:w="5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3108" w:type="dxa"/>
            <w:vMerge w:val="restar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内容</w:t>
            </w:r>
          </w:p>
        </w:tc>
        <w:tc>
          <w:tcPr>
            <w:tcW w:w="1038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总体评价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3108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满意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基本满意</w:t>
            </w:r>
          </w:p>
        </w:tc>
        <w:tc>
          <w:tcPr>
            <w:tcW w:w="166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不满意</w:t>
            </w:r>
          </w:p>
        </w:tc>
        <w:tc>
          <w:tcPr>
            <w:tcW w:w="5381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意见与建议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310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校长学年度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任期目标完成情况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381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kern w:val="0"/>
        </w:rPr>
      </w:pPr>
    </w:p>
    <w:p>
      <w:pPr>
        <w:rPr>
          <w:kern w:val="0"/>
        </w:rPr>
      </w:pPr>
    </w:p>
    <w:p>
      <w:pPr>
        <w:spacing w:line="320" w:lineRule="exact"/>
        <w:ind w:left="2" w:leftChars="1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320" w:lineRule="exact"/>
        <w:jc w:val="right"/>
        <w:rPr>
          <w:sz w:val="28"/>
          <w:szCs w:val="28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/>
    <w:sectPr>
      <w:pgSz w:w="16838" w:h="11906" w:orient="landscape"/>
      <w:pgMar w:top="1588" w:right="1587" w:bottom="158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yNWNmZDBmMzhmMDIzY2NjYzI4ZTc5MWE2M2VmNTMifQ=="/>
  </w:docVars>
  <w:rsids>
    <w:rsidRoot w:val="3B1140A1"/>
    <w:rsid w:val="00133455"/>
    <w:rsid w:val="001C4E95"/>
    <w:rsid w:val="00E47634"/>
    <w:rsid w:val="0BBB17F8"/>
    <w:rsid w:val="11EE5CEF"/>
    <w:rsid w:val="157164D8"/>
    <w:rsid w:val="3B1140A1"/>
    <w:rsid w:val="448F760F"/>
    <w:rsid w:val="4BD667B5"/>
    <w:rsid w:val="55395D15"/>
    <w:rsid w:val="5DA1135D"/>
    <w:rsid w:val="67BC3321"/>
    <w:rsid w:val="689B11DC"/>
    <w:rsid w:val="6A13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388</Characters>
  <Lines>3</Lines>
  <Paragraphs>1</Paragraphs>
  <TotalTime>9</TotalTime>
  <ScaleCrop>false</ScaleCrop>
  <LinksUpToDate>false</LinksUpToDate>
  <CharactersWithSpaces>454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2019-12-10T07:48:00Z</dcterms:created>
  <dc:creator>淡若天涯</dc:creator>
  <cp:lastModifiedBy>吴克春</cp:lastModifiedBy>
  <cp:lastPrinted>2021-06-18T02:06:00Z</cp:lastPrinted>
  <dcterms:modified xsi:type="dcterms:W3CDTF">2024-05-23T08:51:42Z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B1C34F75C8664639AA00A3D562B80EFD</vt:lpwstr>
  </property>
</Properties>
</file>